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3902" w14:textId="77777777" w:rsidR="00041DBA" w:rsidRPr="00135DB6" w:rsidRDefault="00041DBA" w:rsidP="00041DBA">
      <w:bookmarkStart w:id="0" w:name="_Toc445907897"/>
      <w:bookmarkStart w:id="1" w:name="_Toc464917799"/>
      <w:r w:rsidRPr="00135DB6">
        <w:t>&gt;Tn6309</w:t>
      </w:r>
      <w:bookmarkEnd w:id="0"/>
      <w:bookmarkEnd w:id="1"/>
    </w:p>
    <w:p w14:paraId="6F73AB4F" w14:textId="77777777" w:rsidR="00041DBA" w:rsidRPr="00135DB6" w:rsidRDefault="00041DBA" w:rsidP="00041DBA">
      <w:pPr>
        <w:rPr>
          <w:rFonts w:asciiTheme="majorEastAsia" w:hAnsiTheme="majorEastAsia" w:cs="宋体"/>
        </w:rPr>
      </w:pPr>
      <w:commentRangeStart w:id="2"/>
      <w:commentRangeStart w:id="3"/>
      <w:commentRangeStart w:id="4"/>
      <w:r w:rsidRPr="00135DB6">
        <w:rPr>
          <w:rFonts w:asciiTheme="majorEastAsia" w:hAnsiTheme="majorEastAsia" w:cs="宋体" w:hint="eastAsia"/>
        </w:rPr>
        <w:t>GGCACTGTTGCAAA</w:t>
      </w:r>
      <w:commentRangeEnd w:id="2"/>
      <w:r w:rsidR="00FC08EC" w:rsidRPr="00135DB6">
        <w:rPr>
          <w:rStyle w:val="a7"/>
        </w:rPr>
        <w:commentReference w:id="2"/>
      </w:r>
      <w:r w:rsidRPr="00135DB6">
        <w:rPr>
          <w:rFonts w:asciiTheme="majorEastAsia" w:hAnsiTheme="majorEastAsia" w:cs="宋体" w:hint="eastAsia"/>
        </w:rPr>
        <w:t>GTTAGCGATGAGGCAGCCTTTTGTCTTATTCAAAGGCC</w:t>
      </w:r>
      <w:commentRangeStart w:id="5"/>
      <w:r w:rsidRPr="00135DB6">
        <w:rPr>
          <w:rFonts w:asciiTheme="majorEastAsia" w:hAnsiTheme="majorEastAsia" w:cs="宋体" w:hint="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5"/>
      <w:r w:rsidRPr="00135DB6">
        <w:rPr>
          <w:rFonts w:asciiTheme="majorEastAsia" w:hAnsiTheme="majorEastAsia" w:cs="宋体"/>
        </w:rPr>
        <w:commentReference w:id="5"/>
      </w:r>
      <w:r w:rsidRPr="00135DB6">
        <w:rPr>
          <w:rFonts w:asciiTheme="majorEastAsia" w:hAnsiTheme="majorEastAsia" w:cs="宋体" w:hint="eastAsia"/>
        </w:rPr>
        <w:t>GTGCAGCTCCATCAGCAAAAGGGGATGATAAGTTTATCACCACCGACTA</w:t>
      </w:r>
      <w:commentRangeStart w:id="6"/>
      <w:r w:rsidRPr="00135DB6">
        <w:rPr>
          <w:rFonts w:asciiTheme="majorEastAsia" w:hAnsiTheme="majorEastAsia" w:cs="宋体" w:hint="eastAsia"/>
        </w:rPr>
        <w:t>TTTGCAACAGTGCC</w:t>
      </w:r>
      <w:commentRangeEnd w:id="3"/>
      <w:r w:rsidRPr="00135DB6">
        <w:rPr>
          <w:rFonts w:asciiTheme="majorEastAsia" w:hAnsiTheme="majorEastAsia" w:cs="宋体"/>
        </w:rPr>
        <w:commentReference w:id="3"/>
      </w:r>
      <w:commentRangeEnd w:id="6"/>
      <w:r w:rsidRPr="00135DB6">
        <w:rPr>
          <w:rFonts w:asciiTheme="majorEastAsia" w:hAnsiTheme="majorEastAsia" w:cs="宋体"/>
        </w:rPr>
        <w:commentReference w:id="6"/>
      </w:r>
      <w:r w:rsidRPr="00135DB6">
        <w:rPr>
          <w:rFonts w:asciiTheme="majorEastAsia" w:hAnsiTheme="majorEastAsia" w:cs="宋体" w:hint="eastAsia"/>
        </w:rPr>
        <w:t>CATAGGCTTCATCAGCGCCTGACTGGCGAGCACGATTCCGGCCCTAGCCGCAGGATCGCGCAGGACGACCTAGTTACGAACCAGGCCGAGTGTTCCTGACATCCATCGGCACCATAGTTCTGCTTATCCGGCACGCGCGCGTCAGGGGTGTGGTGAACTACAAAGCAGACCCGTTGAGGTTATCAGTTCGATGCACAATCAGCAGCGCATAAAATATGCACAAGAACAGGAGCACCCTTCGCATTAAGCTGTGGTGGTAACAAGTAGTGCCGGGCTACCATCAGCGAGCATGATGCGCTCCCACAGCATTCGCCTTGGCAGTATGGAAGTTCCTCGCTCCAGTTCGGGCCGGTATCCACCTCGAGTGACCCCAGCCGCCCCTCATGCCAACCGAGCCCATTAAGCGCAGAGTCGGCCGCAACTATCTCGGGGACGCATAAACACGCAGCGATTTACCAAGGAGTTCGG</w:t>
      </w:r>
      <w:commentRangeStart w:id="7"/>
      <w:r w:rsidRPr="00135DB6">
        <w:rPr>
          <w:rFonts w:asciiTheme="majorEastAsia" w:hAnsiTheme="majorEastAsia" w:cs="宋体" w:hint="eastAsia"/>
        </w:rPr>
        <w:t>CTAGGTCAATCCGCAATTCCCTTTGCCTGGCCGGAGATGCCGCGAGCAAACAATGTGTCCGGTCGCTACCAGATGGACTTTGTGGGCGGAGGATTGCACCAGACGCTTCAGCGCAGCGTCGTACGATGAATCGGAAGGCCCGGTAAGCAATTGAAGAACCGCTGACCACCTCCCATCCGACAATGCAAGGGTGCCCCGCTCCCAGCGCGACACGGTTGCCTGATCCACACCCATTAATTCAGCTAGGTGACTTTGCTTCATATGACGAAGCAACCGCGCCCTCCGCACCTGCCGCCCCCTG</w:t>
      </w:r>
      <w:commentRangeStart w:id="8"/>
      <w:r w:rsidRPr="00135DB6">
        <w:rPr>
          <w:rFonts w:asciiTheme="majorEastAsia" w:hAnsiTheme="majorEastAsia" w:cs="宋体" w:hint="eastAsia"/>
        </w:rPr>
        <w:t>TCATTCGTCAACAT</w:t>
      </w:r>
      <w:commentRangeEnd w:id="7"/>
      <w:r w:rsidRPr="00135DB6">
        <w:rPr>
          <w:rFonts w:asciiTheme="majorEastAsia" w:hAnsiTheme="majorEastAsia" w:cs="宋体"/>
        </w:rPr>
        <w:commentReference w:id="7"/>
      </w:r>
      <w:r w:rsidRPr="00135DB6">
        <w:rPr>
          <w:rFonts w:asciiTheme="majorEastAsia" w:hAnsiTheme="majorEastAsia" w:cs="宋体" w:hint="eastAsia"/>
        </w:rPr>
        <w:t>TCTTCAGCACCTCAATGTCGTTCGTAGTGAGCCTCATTTTTTCAAGACCGCCGATGATGAGAGCCAGGCCTCGCTCGAATGCCGCGTCCGGACCGCCTTCGTAGACGATTTTCATCGCGCTCTGTAGGCGCGCCGGCATCGTAGACGCTGAGGTGGTCAACTGATCTTCGCCCCGCTCCTCGGCGTCTGCCTCGCTAGCTTGCTGCTCAAGAACAGCGCCGACGGTGAAGTAGCTGATTGCCATCAACGCATAGGTCGCGTCACCTGCCGAAAAGCCAGCATCGCAAAGGAAGCGAAGCTGCGCGTCGGCTTTTTCCATCTGCGGCGCGGCTGGCCGCGTCCCGGCATGAATACGCGCGCCATCGCGATAAGCGAGCAACGCCCGTCGAAAACTGCATGCATTGCCCTTCAGGAACGAACGCCAGTCGTCGTCATCCCTTGGCGTCGAATGCGTGTGATTTATCGTCAGCATGGCTTCGGCAAGTGCGTCGAGCAACGCACGCTTGTTCTTGAAATGCCAGTAGAGCGCTGGCTGTTGCACCCCGAGGCGCTCAGCCAGTCGGCGCGTCGTTAGACCTTCCATGCCCACGTCGTTAAGCAGTTCGAGCGCGGTTCGGATCACGGCCTCGCGTTGGAGCTTGTTCAT</w:t>
      </w:r>
      <w:commentRangeEnd w:id="8"/>
      <w:r w:rsidRPr="00135DB6">
        <w:rPr>
          <w:rFonts w:asciiTheme="majorEastAsia" w:hAnsiTheme="majorEastAsia" w:cs="宋体"/>
        </w:rPr>
        <w:commentReference w:id="8"/>
      </w:r>
      <w:r w:rsidRPr="00135DB6">
        <w:rPr>
          <w:rFonts w:asciiTheme="majorEastAsia" w:hAnsiTheme="majorEastAsia" w:cs="宋体" w:hint="eastAsia"/>
        </w:rPr>
        <w:t>TCGCGAATTCTCATGTTTGACAGCTTATCATCGATAAGCTTTAATGCGGTAGTTTATCACAGTTAAATTGCTAACGCAGTCAGGCACCGTGT</w:t>
      </w:r>
      <w:commentRangeStart w:id="9"/>
      <w:r w:rsidRPr="00135DB6">
        <w:rPr>
          <w:rFonts w:asciiTheme="majorEastAsia" w:hAnsiTheme="majorEastAsia" w:cs="宋体" w:hint="eastAsia"/>
        </w:rPr>
        <w:t>ATGAAATCTAACAATGCGCTCATCGTCATCCTCGGCACCGTCACCCTGGATGCTGTAGGCATAGGCTTGGTTATGCCGGTACTGCCGGGCCTCTTGCGGGATATCGTCCATTCCGACAGCATCGCCAGTCACTATGGCGTGCTGCTAGCGCTATATGCGTTGATGCAATTTCTATGCGCACCCGTTCTCGGAGCACTGTCCGACCGCTTTGGCCGCCGCCCAGTCCTGCTCGCTTCGCTACTTGGAGCCACTATCGACTACGCGATCATGGCGACCACACCCGTCCTGTGGATCCTCTACGCCGGACGCATCGTGGCCGGCATCACCGGCGCCACAGGTGCGGTTGCTGGCGCCTATATCGCCGACATCACCGATGGGGAAGATCGGGCTCGCCACTTCGGGCTCATGAGCGCTTGTTTCGGCGTGGGTATGGTGGCAGGCCCCGTGGCCGGGGGACTGTTGGGCGCCATCTCCTTGCATGCACCATTCCTTGCGGCGGCGGTGCTCAACGGCCTCAACCTACTACTGGGCTGCTTCCTAATGCAGGAGTCGCATAAGGGAGAGCGTCGACCGATGCCCTTGAGAGCCTTCAACCCAGTCAGCTCCTTCCGGTGGGCGCGGGGCATGACTATCGTCGCCGCACTTATGACTGTCTTCTTTATCATGCAACTCGTAGGACAGGTGCCGGCAGCGCTCTGGGTCATTTTCGGCGAGGACCGCTTTCGCTGGAGCGCGACGATGATCGGCCTGTCGCTTGCGGTATTCGGAATCTTGCACGCCCTCGCTCAAGCCTTCGTCACTGGTCCCGCCACCAAACGTTTCGGCGAGAAGCAGGCCATTATCGCCGGCATGGCGGCCGACGCGCTGGGCTACGTCTTGCTGGCGTTCGCGACGCGAGGCTGGATGGCCTTCCCCATTATGATTCTTCTCGCTTCCGGCGGCATCGGGATGCCCGCGTTGCAGGCCATGCTGTCCAGGCAGGTAGATGACGACCATCAGGGACAGCTTCAAGGATCGCTCGCGGCTCTTACCAGCCTAACTTCGATCATTGGACCG</w:t>
      </w:r>
      <w:r w:rsidRPr="00135DB6">
        <w:rPr>
          <w:rFonts w:asciiTheme="majorEastAsia" w:hAnsiTheme="majorEastAsia" w:cs="宋体" w:hint="eastAsia"/>
        </w:rPr>
        <w:lastRenderedPageBreak/>
        <w:t>CTGATCGTCACGGCGATTTATGCCGCCTCGGCGAGCACATGGAACGGGTTGGCATGGATTGTAGGCGCCGCCCTATACCTTGTCTGCCTCCCCGCGTTGCGTCGCGGTGCATGGAGCCGGGCCACCTCGACCTGA</w:t>
      </w:r>
      <w:commentRangeEnd w:id="9"/>
      <w:r w:rsidRPr="00135DB6">
        <w:rPr>
          <w:rFonts w:asciiTheme="majorEastAsia" w:hAnsiTheme="majorEastAsia" w:cs="宋体"/>
        </w:rPr>
        <w:commentReference w:id="9"/>
      </w:r>
      <w:r w:rsidRPr="00135DB6">
        <w:rPr>
          <w:rFonts w:asciiTheme="majorEastAsia" w:hAnsiTheme="majorEastAsia" w:cs="宋体" w:hint="eastAsia"/>
        </w:rPr>
        <w:t>ATGGAAGCCGGCGGCACCTCGCTAACGGATTCACCACTCCAAGAATTGGAGCCAA</w:t>
      </w:r>
      <w:commentRangeStart w:id="10"/>
      <w:r w:rsidRPr="00135DB6">
        <w:rPr>
          <w:rFonts w:asciiTheme="majorEastAsia" w:hAnsiTheme="majorEastAsia" w:cs="宋体" w:hint="eastAsia"/>
        </w:rPr>
        <w:t>TCAATTCTTGCGGAGAACTGTGAATGCGCAAACCAACCCTTGGCAGAACATATCCATCGCGTCCGCCATCTCCAGCAGCCGCACGCGGCGCATCTCGGGCAGCGTTGGGTCCTGGCCACGGGTGCGCAT</w:t>
      </w:r>
      <w:commentRangeEnd w:id="10"/>
      <w:r w:rsidRPr="00135DB6">
        <w:rPr>
          <w:rFonts w:asciiTheme="majorEastAsia" w:hAnsiTheme="majorEastAsia" w:cs="宋体"/>
        </w:rPr>
        <w:commentReference w:id="10"/>
      </w:r>
      <w:r w:rsidRPr="00135DB6">
        <w:rPr>
          <w:rFonts w:asciiTheme="majorEastAsia" w:hAnsiTheme="majorEastAsia" w:cs="宋体" w:hint="eastAsia"/>
        </w:rPr>
        <w:t>GATCGTGCTCCTGTCGTTGAGGACCCGGCTAGGCTGGCGGGGTTGCCTTACTGGTTAGCAGAATGAATCACCGATACGCGAGCGAAC</w:t>
      </w:r>
      <w:commentRangeStart w:id="11"/>
      <w:r w:rsidRPr="00135DB6">
        <w:rPr>
          <w:rFonts w:asciiTheme="majorEastAsia" w:hAnsiTheme="majorEastAsia" w:cs="宋体" w:hint="eastAsia"/>
        </w:rPr>
        <w:t>GTGAAGCGACTGCTGCTGCAAAACGTCTGCGACCTGAGCAACAACATGAATGGTCTTCGGTTTCCGTGTTTCGTAAAGTCTGGAAACGCGGAAGTCCCCTACGTGCTGCTGAAGTTGCCCGCAACAGAGAGTGGAACCAACCGGTGA</w:t>
      </w:r>
      <w:commentRangeEnd w:id="11"/>
      <w:r w:rsidRPr="00135DB6">
        <w:rPr>
          <w:rFonts w:asciiTheme="majorEastAsia" w:hAnsiTheme="majorEastAsia" w:cs="宋体"/>
        </w:rPr>
        <w:commentReference w:id="11"/>
      </w:r>
      <w:r w:rsidRPr="00135DB6">
        <w:rPr>
          <w:rFonts w:asciiTheme="majorEastAsia" w:hAnsiTheme="majorEastAsia" w:cs="宋体" w:hint="eastAsia"/>
        </w:rPr>
        <w:t>TACCACGATACTATGACTGAGAGTCAACGCC</w:t>
      </w:r>
      <w:commentRangeStart w:id="12"/>
      <w:r w:rsidRPr="00135DB6">
        <w:rPr>
          <w:rFonts w:asciiTheme="majorEastAsia" w:hAnsiTheme="majorEastAsia" w:cs="宋体" w:hint="eastAsia"/>
        </w:rPr>
        <w:t>ATGAGCGGCCTCATTTCTTATTCTGAGTTACAACAGTCCGCACCGCTGCCGGTAGCTATTGACTATCCGGCTGCACTAGCCCTGCGTCAGATGGCTCTGATCCAAGGCAAACTGCCAAAATATCTGCTGGCACCGGAAGTCAGCGCCCTGCACCATTATGTTCCGGATCTGCATCGCAGGATGCTGCTGGCTACCCTGTGGAACACCTACATCTGTATTAACGAAGCGCTGGCATTGACCCTGAGTGATTTTTCTCTGGTGCCGCCTTATCACTG</w:t>
      </w:r>
      <w:commentRangeStart w:id="13"/>
      <w:r w:rsidRPr="00135DB6">
        <w:rPr>
          <w:rFonts w:asciiTheme="majorEastAsia" w:hAnsiTheme="majorEastAsia" w:cs="宋体" w:hint="eastAsia"/>
        </w:rPr>
        <w:t>TTGA</w:t>
      </w:r>
      <w:commentRangeEnd w:id="12"/>
      <w:r w:rsidRPr="00135DB6">
        <w:rPr>
          <w:rFonts w:asciiTheme="majorEastAsia" w:hAnsiTheme="majorEastAsia" w:cs="宋体"/>
        </w:rPr>
        <w:commentReference w:id="12"/>
      </w:r>
      <w:r w:rsidRPr="00135DB6">
        <w:rPr>
          <w:rFonts w:asciiTheme="majorEastAsia" w:hAnsiTheme="majorEastAsia" w:cs="宋体" w:hint="eastAsia"/>
        </w:rPr>
        <w:t>AGGCCACCGCTCATCACGCGTTTGCTGACATTGAGCCCTGCCGGCCGATCGGCCTGAGACTCTCAGCACAGGAGACGGCGGGTGACGAGCGTATACTTTTTCGACGCTTGGTTGCGGTCGCGCTAGGCGTGGCCGCCGACGAACCCGCTGGTGTCGCCCTTGCGGAGCAGCGCAAGGCGGACCTTGCCACGACATCCCCTCGCCCGCCGATCGTCTAA</w:t>
      </w:r>
      <w:commentRangeEnd w:id="13"/>
      <w:r w:rsidRPr="00135DB6">
        <w:rPr>
          <w:rFonts w:asciiTheme="majorEastAsia" w:hAnsiTheme="majorEastAsia" w:cs="宋体"/>
        </w:rPr>
        <w:commentReference w:id="13"/>
      </w:r>
      <w:r w:rsidRPr="00135DB6">
        <w:rPr>
          <w:rFonts w:asciiTheme="majorEastAsia" w:hAnsiTheme="majorEastAsia" w:cs="宋体" w:hint="eastAsia"/>
        </w:rPr>
        <w:t>ATTCGTCGAGGTTAAGAAATTCCCGCTCCGGCGAGGCCATCACCATCACCGGCGTCAGGTAGTGGACATGGCAGCAGCGCACGCAGG</w:t>
      </w:r>
      <w:commentRangeStart w:id="14"/>
      <w:commentRangeStart w:id="15"/>
      <w:r w:rsidRPr="00135DB6">
        <w:rPr>
          <w:rFonts w:asciiTheme="majorEastAsia" w:hAnsiTheme="majorEastAsia" w:cs="宋体" w:hint="eastAsia"/>
        </w:rPr>
        <w:t>GGCACTGTTGCAAA</w:t>
      </w:r>
      <w:commentRangeEnd w:id="14"/>
      <w:r w:rsidRPr="00135DB6">
        <w:rPr>
          <w:rFonts w:asciiTheme="majorEastAsia" w:hAnsiTheme="majorEastAsia" w:cs="宋体"/>
        </w:rPr>
        <w:commentReference w:id="14"/>
      </w:r>
      <w:r w:rsidRPr="00135DB6">
        <w:rPr>
          <w:rFonts w:asciiTheme="majorEastAsia" w:hAnsiTheme="majorEastAsia" w:cs="宋体" w:hint="eastAsia"/>
        </w:rPr>
        <w:t>GTTAGCGATGAGGCAGCCTTTTGTCTTATTCAAAGGCC</w:t>
      </w:r>
      <w:commentRangeStart w:id="16"/>
      <w:r w:rsidRPr="00135DB6">
        <w:rPr>
          <w:rFonts w:asciiTheme="majorEastAsia" w:hAnsiTheme="majorEastAsia" w:cs="宋体" w:hint="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6"/>
      <w:r w:rsidRPr="00135DB6">
        <w:rPr>
          <w:rFonts w:asciiTheme="majorEastAsia" w:hAnsiTheme="majorEastAsia" w:cs="宋体"/>
        </w:rPr>
        <w:commentReference w:id="16"/>
      </w:r>
      <w:r w:rsidRPr="00135DB6">
        <w:rPr>
          <w:rFonts w:asciiTheme="majorEastAsia" w:hAnsiTheme="majorEastAsia" w:cs="宋体" w:hint="eastAsia"/>
        </w:rPr>
        <w:t>GTGCAGCTCCATCAGCAAAAGGGGATGATAAGTTTATCACCACCGACTA</w:t>
      </w:r>
      <w:commentRangeStart w:id="17"/>
      <w:r w:rsidRPr="00135DB6">
        <w:rPr>
          <w:rFonts w:asciiTheme="majorEastAsia" w:hAnsiTheme="majorEastAsia" w:cs="宋体" w:hint="eastAsia"/>
        </w:rPr>
        <w:t>TTTGCAACAGTGCC</w:t>
      </w:r>
      <w:commentRangeEnd w:id="15"/>
      <w:r w:rsidRPr="00135DB6">
        <w:rPr>
          <w:rFonts w:asciiTheme="majorEastAsia" w:hAnsiTheme="majorEastAsia" w:cs="宋体"/>
        </w:rPr>
        <w:commentReference w:id="15"/>
      </w:r>
      <w:commentRangeEnd w:id="4"/>
      <w:commentRangeEnd w:id="17"/>
      <w:r w:rsidRPr="00135DB6">
        <w:rPr>
          <w:rFonts w:asciiTheme="majorEastAsia" w:hAnsiTheme="majorEastAsia" w:cs="宋体"/>
        </w:rPr>
        <w:commentReference w:id="4"/>
      </w:r>
      <w:r w:rsidRPr="00135DB6">
        <w:rPr>
          <w:rFonts w:asciiTheme="majorEastAsia" w:hAnsiTheme="majorEastAsia" w:cs="宋体"/>
        </w:rPr>
        <w:commentReference w:id="17"/>
      </w:r>
    </w:p>
    <w:p w14:paraId="437FEEA2" w14:textId="77777777" w:rsidR="00CD348D" w:rsidRPr="00135DB6" w:rsidRDefault="00CD348D"/>
    <w:sectPr w:rsidR="00CD348D" w:rsidRPr="00135DB6" w:rsidSect="00CD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作者" w:initials="A">
    <w:p w14:paraId="1DF29D49" w14:textId="77777777" w:rsidR="00FC08EC" w:rsidRDefault="00FC08EC">
      <w:pPr>
        <w:pStyle w:val="a8"/>
      </w:pPr>
      <w:r>
        <w:rPr>
          <w:rStyle w:val="a7"/>
        </w:rPr>
        <w:annotationRef/>
      </w:r>
      <w:r w:rsidRPr="00200D70">
        <w:t>IR</w:t>
      </w:r>
      <w:r>
        <w:rPr>
          <w:rFonts w:hint="eastAsia"/>
        </w:rPr>
        <w:t>R</w:t>
      </w:r>
      <w:r w:rsidRPr="00200D70">
        <w:t>_IS26 (-)</w:t>
      </w:r>
    </w:p>
  </w:comment>
  <w:comment w:id="5" w:author="作者" w:initials="A">
    <w:p w14:paraId="7F88CA97" w14:textId="77777777" w:rsidR="00041DBA" w:rsidRPr="00200D70" w:rsidRDefault="00041DBA" w:rsidP="00041DBA">
      <w:pPr>
        <w:pStyle w:val="a8"/>
        <w:ind w:firstLine="420"/>
      </w:pPr>
      <w:r w:rsidRPr="00200D70">
        <w:rPr>
          <w:rStyle w:val="a7"/>
        </w:rPr>
        <w:annotationRef/>
      </w:r>
      <w:proofErr w:type="spellStart"/>
      <w:r w:rsidRPr="00200D70">
        <w:t>tnpA</w:t>
      </w:r>
      <w:proofErr w:type="spellEnd"/>
      <w:r w:rsidRPr="00200D70">
        <w:t xml:space="preserve"> (-)</w:t>
      </w:r>
    </w:p>
  </w:comment>
  <w:comment w:id="3" w:author="作者" w:initials="A">
    <w:p w14:paraId="3DD0F13A" w14:textId="77777777" w:rsidR="00041DBA" w:rsidRPr="00200D70" w:rsidRDefault="00041DBA" w:rsidP="00041DBA">
      <w:pPr>
        <w:pStyle w:val="a8"/>
        <w:ind w:firstLine="420"/>
      </w:pPr>
      <w:r w:rsidRPr="00200D70">
        <w:rPr>
          <w:rStyle w:val="a7"/>
        </w:rPr>
        <w:annotationRef/>
      </w:r>
      <w:r w:rsidRPr="00200D70">
        <w:t>IS26 (-)</w:t>
      </w:r>
    </w:p>
  </w:comment>
  <w:comment w:id="6" w:author="作者" w:initials="A">
    <w:p w14:paraId="13C306FB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r w:rsidRPr="00200D70">
        <w:t>IRL_IS26 (-)</w:t>
      </w:r>
    </w:p>
  </w:comment>
  <w:comment w:id="7" w:author="作者" w:initials="A">
    <w:p w14:paraId="3BEF748B" w14:textId="77777777" w:rsidR="00041DBA" w:rsidRPr="00200D70" w:rsidRDefault="00041DBA" w:rsidP="00041DBA">
      <w:pPr>
        <w:pStyle w:val="aa"/>
        <w:tabs>
          <w:tab w:val="left" w:pos="5529"/>
        </w:tabs>
        <w:rPr>
          <w:rFonts w:ascii="Times New Roman" w:hAnsi="Times New Roman" w:cs="Times New Roman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</w:rPr>
        <w:t>orf315 (-)</w:t>
      </w:r>
    </w:p>
  </w:comment>
  <w:comment w:id="8" w:author="作者" w:initials="A">
    <w:p w14:paraId="6C56DC86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proofErr w:type="spellStart"/>
      <w:r w:rsidRPr="00200D70">
        <w:t>tetR</w:t>
      </w:r>
      <w:proofErr w:type="spellEnd"/>
      <w:r w:rsidRPr="00200D70">
        <w:t>(C) (-)</w:t>
      </w:r>
    </w:p>
  </w:comment>
  <w:comment w:id="9" w:author="作者" w:initials="A">
    <w:p w14:paraId="5B56ED53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proofErr w:type="spellStart"/>
      <w:r w:rsidRPr="00200D70">
        <w:t>tetA</w:t>
      </w:r>
      <w:proofErr w:type="spellEnd"/>
      <w:r w:rsidRPr="00200D70">
        <w:t>(C) (+)</w:t>
      </w:r>
    </w:p>
  </w:comment>
  <w:comment w:id="10" w:author="作者" w:initials="A">
    <w:p w14:paraId="30DB71AE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r w:rsidRPr="00200D70">
        <w:t>orf129 (-)</w:t>
      </w:r>
    </w:p>
  </w:comment>
  <w:comment w:id="11" w:author="作者" w:initials="A">
    <w:p w14:paraId="6DA4E298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proofErr w:type="spellStart"/>
      <w:r w:rsidRPr="00200D70">
        <w:t>mobC</w:t>
      </w:r>
      <w:proofErr w:type="spellEnd"/>
      <w:r w:rsidRPr="00200D70">
        <w:t xml:space="preserve"> (+)</w:t>
      </w:r>
    </w:p>
  </w:comment>
  <w:comment w:id="12" w:author="作者" w:initials="A">
    <w:p w14:paraId="6995DEDF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proofErr w:type="spellStart"/>
      <w:r w:rsidRPr="00200D70">
        <w:t>resD</w:t>
      </w:r>
      <w:proofErr w:type="spellEnd"/>
      <w:r w:rsidRPr="00200D70">
        <w:t xml:space="preserve"> (+)</w:t>
      </w:r>
    </w:p>
  </w:comment>
  <w:comment w:id="13" w:author="作者" w:initials="A">
    <w:p w14:paraId="35940261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proofErr w:type="spellStart"/>
      <w:r w:rsidRPr="00200D70">
        <w:t>queG</w:t>
      </w:r>
      <w:proofErr w:type="spellEnd"/>
      <w:r w:rsidRPr="00200D70">
        <w:t xml:space="preserve"> (+)</w:t>
      </w:r>
    </w:p>
  </w:comment>
  <w:comment w:id="14" w:author="作者" w:initials="A">
    <w:p w14:paraId="0A2C1643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r w:rsidRPr="00200D70">
        <w:t>IRL_IS26 (-)</w:t>
      </w:r>
    </w:p>
  </w:comment>
  <w:comment w:id="16" w:author="作者" w:initials="A">
    <w:p w14:paraId="585EC5B4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proofErr w:type="spellStart"/>
      <w:r w:rsidRPr="00200D70">
        <w:t>tnpA</w:t>
      </w:r>
      <w:proofErr w:type="spellEnd"/>
      <w:r w:rsidRPr="00200D70">
        <w:t xml:space="preserve"> (-)</w:t>
      </w:r>
    </w:p>
  </w:comment>
  <w:comment w:id="15" w:author="作者" w:initials="A">
    <w:p w14:paraId="46D38187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r w:rsidRPr="00200D70">
        <w:t>IS26 (-)</w:t>
      </w:r>
    </w:p>
  </w:comment>
  <w:comment w:id="4" w:author="作者" w:initials="A">
    <w:p w14:paraId="3B1CEA8A" w14:textId="77777777" w:rsidR="00041DBA" w:rsidRPr="00BE2685" w:rsidRDefault="00041DBA" w:rsidP="00041DBA">
      <w:pPr>
        <w:pStyle w:val="a8"/>
      </w:pPr>
      <w:r w:rsidRPr="00200D70">
        <w:rPr>
          <w:rStyle w:val="a7"/>
        </w:rPr>
        <w:annotationRef/>
      </w:r>
      <w:r w:rsidRPr="00BE2685">
        <w:t>Tn6309 (+)</w:t>
      </w:r>
    </w:p>
  </w:comment>
  <w:comment w:id="17" w:author="作者" w:initials="A">
    <w:p w14:paraId="5F5E8972" w14:textId="77777777" w:rsidR="00041DBA" w:rsidRPr="00200D70" w:rsidRDefault="00041DBA" w:rsidP="00041DBA">
      <w:pPr>
        <w:pStyle w:val="a8"/>
      </w:pPr>
      <w:r w:rsidRPr="00200D70">
        <w:rPr>
          <w:rStyle w:val="a7"/>
        </w:rPr>
        <w:annotationRef/>
      </w:r>
      <w:r w:rsidRPr="00200D70">
        <w:t>IRL_IS26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F29D49" w15:done="0"/>
  <w15:commentEx w15:paraId="7F88CA97" w15:done="0"/>
  <w15:commentEx w15:paraId="3DD0F13A" w15:done="0"/>
  <w15:commentEx w15:paraId="13C306FB" w15:done="0"/>
  <w15:commentEx w15:paraId="3BEF748B" w15:done="0"/>
  <w15:commentEx w15:paraId="6C56DC86" w15:done="0"/>
  <w15:commentEx w15:paraId="5B56ED53" w15:done="0"/>
  <w15:commentEx w15:paraId="30DB71AE" w15:done="0"/>
  <w15:commentEx w15:paraId="6DA4E298" w15:done="0"/>
  <w15:commentEx w15:paraId="6995DEDF" w15:done="0"/>
  <w15:commentEx w15:paraId="35940261" w15:done="0"/>
  <w15:commentEx w15:paraId="0A2C1643" w15:done="0"/>
  <w15:commentEx w15:paraId="585EC5B4" w15:done="0"/>
  <w15:commentEx w15:paraId="46D38187" w15:done="0"/>
  <w15:commentEx w15:paraId="3B1CEA8A" w15:done="0"/>
  <w15:commentEx w15:paraId="5F5E89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F29D49" w16cid:durableId="22DC42E2"/>
  <w16cid:commentId w16cid:paraId="7F88CA97" w16cid:durableId="22DC42E3"/>
  <w16cid:commentId w16cid:paraId="3DD0F13A" w16cid:durableId="22DC42E4"/>
  <w16cid:commentId w16cid:paraId="13C306FB" w16cid:durableId="22DC42E5"/>
  <w16cid:commentId w16cid:paraId="3BEF748B" w16cid:durableId="22DC42E6"/>
  <w16cid:commentId w16cid:paraId="6C56DC86" w16cid:durableId="22DC42E7"/>
  <w16cid:commentId w16cid:paraId="5B56ED53" w16cid:durableId="22DC42E8"/>
  <w16cid:commentId w16cid:paraId="30DB71AE" w16cid:durableId="22DC42E9"/>
  <w16cid:commentId w16cid:paraId="6DA4E298" w16cid:durableId="22DC42EA"/>
  <w16cid:commentId w16cid:paraId="6995DEDF" w16cid:durableId="22DC42EB"/>
  <w16cid:commentId w16cid:paraId="35940261" w16cid:durableId="22DC42EC"/>
  <w16cid:commentId w16cid:paraId="0A2C1643" w16cid:durableId="22DC42ED"/>
  <w16cid:commentId w16cid:paraId="585EC5B4" w16cid:durableId="22DC42EE"/>
  <w16cid:commentId w16cid:paraId="46D38187" w16cid:durableId="22DC42EF"/>
  <w16cid:commentId w16cid:paraId="3B1CEA8A" w16cid:durableId="22DC42F0"/>
  <w16cid:commentId w16cid:paraId="5F5E8972" w16cid:durableId="22DC42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2980F" w14:textId="77777777" w:rsidR="00FD12E5" w:rsidRDefault="00FD12E5" w:rsidP="00041DBA">
      <w:r>
        <w:separator/>
      </w:r>
    </w:p>
  </w:endnote>
  <w:endnote w:type="continuationSeparator" w:id="0">
    <w:p w14:paraId="366CBA23" w14:textId="77777777" w:rsidR="00FD12E5" w:rsidRDefault="00FD12E5" w:rsidP="0004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F3911" w14:textId="77777777" w:rsidR="00FD12E5" w:rsidRDefault="00FD12E5" w:rsidP="00041DBA">
      <w:r>
        <w:separator/>
      </w:r>
    </w:p>
  </w:footnote>
  <w:footnote w:type="continuationSeparator" w:id="0">
    <w:p w14:paraId="2F1069B8" w14:textId="77777777" w:rsidR="00FD12E5" w:rsidRDefault="00FD12E5" w:rsidP="0004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BA"/>
    <w:rsid w:val="00041DBA"/>
    <w:rsid w:val="00135DB6"/>
    <w:rsid w:val="001B723E"/>
    <w:rsid w:val="00237D26"/>
    <w:rsid w:val="00353E1B"/>
    <w:rsid w:val="005101AA"/>
    <w:rsid w:val="00512A11"/>
    <w:rsid w:val="005D6A20"/>
    <w:rsid w:val="007C0060"/>
    <w:rsid w:val="0087158D"/>
    <w:rsid w:val="009B05CD"/>
    <w:rsid w:val="00BE2685"/>
    <w:rsid w:val="00CD348D"/>
    <w:rsid w:val="00FC08EC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D3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aj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DB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41DBA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41DB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4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41DB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41DB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041DBA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041DBA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041DBA"/>
  </w:style>
  <w:style w:type="paragraph" w:styleId="aa">
    <w:name w:val="Plain Text"/>
    <w:basedOn w:val="a"/>
    <w:link w:val="ab"/>
    <w:uiPriority w:val="99"/>
    <w:unhideWhenUsed/>
    <w:rsid w:val="00041DBA"/>
    <w:rPr>
      <w:rFonts w:ascii="宋体" w:eastAsia="宋体" w:hAnsi="Courier New" w:cs="Courier New"/>
    </w:rPr>
  </w:style>
  <w:style w:type="character" w:customStyle="1" w:styleId="ab">
    <w:name w:val="纯文本 字符"/>
    <w:basedOn w:val="a0"/>
    <w:link w:val="aa"/>
    <w:uiPriority w:val="99"/>
    <w:rsid w:val="00041DBA"/>
    <w:rPr>
      <w:rFonts w:ascii="宋体" w:eastAsia="宋体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41DB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41DBA"/>
    <w:rPr>
      <w:sz w:val="18"/>
      <w:szCs w:val="18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FC08EC"/>
    <w:rPr>
      <w:b/>
      <w:bCs/>
    </w:rPr>
  </w:style>
  <w:style w:type="character" w:customStyle="1" w:styleId="af">
    <w:name w:val="批注主题 字符"/>
    <w:basedOn w:val="a9"/>
    <w:link w:val="ae"/>
    <w:uiPriority w:val="99"/>
    <w:semiHidden/>
    <w:rsid w:val="00FC0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2020-08-06T00:22:00Z</dcterms:created>
  <dcterms:modified xsi:type="dcterms:W3CDTF">2020-08-10T14:07:00Z</dcterms:modified>
</cp:coreProperties>
</file>