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258D" w14:textId="77777777" w:rsidR="00494807" w:rsidRPr="005C0606" w:rsidRDefault="00494807">
      <w:r w:rsidRPr="005C0606">
        <w:t>&gt;Tn552</w:t>
      </w:r>
    </w:p>
    <w:p w14:paraId="17E8500B" w14:textId="77777777" w:rsidR="000E6E5E" w:rsidRPr="005C0606" w:rsidRDefault="00494807">
      <w:pPr>
        <w:rPr>
          <w:rFonts w:asciiTheme="minorEastAsia" w:hAnsiTheme="minorEastAsia"/>
        </w:rPr>
      </w:pPr>
      <w:commentRangeStart w:id="0"/>
      <w:r w:rsidRPr="00C51CB9">
        <w:rPr>
          <w:rFonts w:asciiTheme="minorEastAsia" w:hAnsiTheme="minorEastAsia"/>
        </w:rPr>
        <w:t>TG</w:t>
      </w:r>
      <w:commentRangeStart w:id="1"/>
      <w:r w:rsidRPr="00DD7588">
        <w:rPr>
          <w:rFonts w:asciiTheme="minorEastAsia" w:hAnsiTheme="minorEastAsia"/>
        </w:rPr>
        <w:t>TTACTTTACTTGATATATGAGAA</w:t>
      </w:r>
      <w:commentRangeEnd w:id="1"/>
      <w:r w:rsidR="00DD7588" w:rsidRPr="00DD7588">
        <w:rPr>
          <w:rStyle w:val="a7"/>
        </w:rPr>
        <w:commentReference w:id="1"/>
      </w:r>
      <w:bookmarkStart w:id="4" w:name="OLE_LINK3"/>
      <w:bookmarkStart w:id="5" w:name="OLE_LINK4"/>
      <w:commentRangeStart w:id="6"/>
      <w:r w:rsidRPr="00C21261">
        <w:rPr>
          <w:rFonts w:asciiTheme="minorEastAsia" w:hAnsiTheme="minorEastAsia"/>
        </w:rPr>
        <w:t>TGATTTTACCTAGTAAATGAGAA</w:t>
      </w:r>
      <w:commentRangeEnd w:id="6"/>
      <w:r w:rsidR="00C21261">
        <w:rPr>
          <w:rStyle w:val="a7"/>
        </w:rPr>
        <w:commentReference w:id="6"/>
      </w:r>
      <w:bookmarkEnd w:id="4"/>
      <w:bookmarkEnd w:id="5"/>
      <w:r w:rsidRPr="005C0606">
        <w:rPr>
          <w:rFonts w:asciiTheme="minorEastAsia" w:hAnsiTheme="minorEastAsia"/>
        </w:rPr>
        <w:t>AAGCAATGTCCTATATTAAAGTACATTGCTTTTTCTA</w:t>
      </w:r>
      <w:commentRangeStart w:id="7"/>
      <w:r w:rsidRPr="005C0606">
        <w:rPr>
          <w:rFonts w:asciiTheme="minorEastAsia" w:hAnsiTheme="minorEastAsia"/>
        </w:rPr>
        <w:t>TTAACGAATACCTATGACTAAACTATCTCTA</w:t>
      </w:r>
      <w:commentRangeEnd w:id="0"/>
      <w:r w:rsidR="00A4637A" w:rsidRPr="005C0606">
        <w:rPr>
          <w:rStyle w:val="a7"/>
        </w:rPr>
        <w:commentReference w:id="0"/>
      </w:r>
      <w:r w:rsidRPr="005C0606">
        <w:rPr>
          <w:rFonts w:asciiTheme="minorEastAsia" w:hAnsiTheme="minorEastAsia"/>
        </w:rPr>
        <w:t>GCTGTTTCTACAACTTCTGTACTGATTTTATCTAAGCCATTTATATCCATAATTCTATCTATCTGCGCAAATAAACGATGAATCAGCCTAAAATTCCCTTTTGTAATTTTAATAATCGTCGTTATTGCCTCATAATCAGTAAAATCTTCGAGTTTTAGATCAAATCCTAAATCTTGCCACTTATATTCTAATATATGATGCGTCTCGTCTTTACTTAGATTATCAAATTCATGTGCAAAACCTATACGCGAATATAGTTGAGGATAACGAGATAGTTTTTTCTCTATACCTGGCATACCAATAAATATCATTGCTAAATTATGTTCATCATAAATAGCTCTTAATTGCTCTAAATGTTGCACTTTAAGGCGATCAATCTCATCTACTATAATTAAATCAATATATTTAAACATATCACTATAATGTTTACTATGATCATGACCATACTTATTTACGATGTGTAATTTTTGACCCAAATCAATACTTGCACTAATACTATATAGATCATTACTTAATCTTGTTTGTTTTTCAGCCGGTCGAGTATAAAATATCTTATTCACCGATAATATATCATCAGTCGTTTTACTAGCTAGATCTTCCCACCCTCTATGATTAACTTGCTTTTCAATAGTATTCCAATTTGTGTAATACCTAGAAGATAAAGTTTTGCCGACACCAGGTTGACCATAGCAGATCCCAATATATTGATATTTGATACAAGCATCGCAAAATTCAGCAAATCGTTTATACTCTTTCGTTTCAATGAAATTCTGATTT</w:t>
      </w:r>
      <w:commentRangeStart w:id="8"/>
      <w:r w:rsidRPr="005C0606">
        <w:rPr>
          <w:rFonts w:asciiTheme="minorEastAsia" w:hAnsiTheme="minorEastAsia"/>
        </w:rPr>
        <w:t>TTAGTCAT</w:t>
      </w:r>
      <w:commentRangeEnd w:id="7"/>
      <w:r w:rsidR="007B4767" w:rsidRPr="005C0606">
        <w:rPr>
          <w:rFonts w:asciiTheme="minorEastAsia" w:hAnsiTheme="minorEastAsia"/>
        </w:rPr>
        <w:commentReference w:id="7"/>
      </w:r>
      <w:r w:rsidRPr="005C0606">
        <w:rPr>
          <w:rFonts w:asciiTheme="minorEastAsia" w:hAnsiTheme="minorEastAsia"/>
        </w:rPr>
        <w:t>TACGATACCTCTTTAATTTTTTGACGTTTTTGGTCGTTTCTTGAGGTGAGTAACCATAACTTTTTTCTTCCTTAATTAAATCAGTGGTGCTTGGACTAGCAATGTTTTGTTTTAAGTGTTTTCTTCTCTGACTACGTGCGTGTTGTATCTCTTTTATATCAATTGAATAATCAGCTAAATCAGGGGATATTGCTGTACAAAGAAATTCATCTCTATAAAAAACGCGTATTTCAGCCATATCATTGGGATTGTAACGAATTAATACATACTCACCTACATAAGCAGTTAGGTTTGTATTACTGTATCTAAAGCCTTGAAAATGAATACCATCTGAATGAATTTTTCTAGATTTAGGTATTTCTAATAATAATAAATCAAGTTGTTCTAAACTGCTTGGCATATTAGGAAAAAAATGATTACTGTTCCACCGATTGATAGGAGTGCTCTGGATAGCACTGTGCTCTTTTTGATTATAATCTTCAATTAAAAAGTATCGTAATTTTTCTTCGAAATTTTGAAAATCTATTAAATCGCTAGAAGTATCATTATTGTTTATATATCCAGGAAGTTGTTCTAAGAAAGTTTGGTTAACTGTCTGAAAAAACCGTTCTATTTTCCCGCGACCACGAGGGACACCAACTTTTGAAAACATCAAGTTAATTTTCAAATCAATAGCGACTTGTTCCATGTGGTGCGAGGTAAAGTCACTCCCGTGATCTGTGTAGAATTTTTCGGGTATACCACATACTGGCCAATTGGTATTATTCTTATTCCATATTGCTTGGTGTAGTGTTAATGCTGTGTTTTGAGCATTAGGAGCATCAAAACTTATAAAGTAGCCTGCAATTGCACGACTATAGTCATCCATAATAATGGTTAGCCATGGTCTATTGATATTACCTTTTTGATCTAATATATAAATATCTAGCAAAGTATGGTCGGCTTGCCATATTTCATTGGGTCTTGAGGATTCTCTTATTTGTATTAAATCGTACTTATTTTGATAGTATTTTTCACCTTGGTGAGAGAAATCAATAACAGACTTAGGCATTGCTTTAATAATACTATAAACTTGTTTATAACTTGGTTTATAAAAATTATTCTCTATACAATAATTAGCGATTTTCCTATGAATCGTAGCAATACTATTTCTTTTATTCTTGAGTGCAAGGCGTTTAATCTCGTCTATTATGTTTTGTTTTAATTTATGCTCACCTTTATCAACTCTTGTATTATGAATTAGACCAGTAAGACCTTGTTCCTTATATAATTTATTCCACCTATAAAGTGTACTTAACGCAATACCTTTGCTTTTAGAAATGCTTGATAAAGATTGCTTGCCCAAGATAAAAGGTTTTATAATATTGTACTTTTGAGTAGCTTCTTTACGTTTGGCTTCAGAAAAA</w:t>
      </w:r>
      <w:commentRangeStart w:id="9"/>
      <w:r w:rsidRPr="005C0606">
        <w:rPr>
          <w:rFonts w:asciiTheme="minorEastAsia" w:hAnsiTheme="minorEastAsia"/>
        </w:rPr>
        <w:t>TTAGTTAGATACTTCTCCTTGTTTTTCAT</w:t>
      </w:r>
      <w:commentRangeEnd w:id="8"/>
      <w:r w:rsidR="007B4767" w:rsidRPr="005C0606">
        <w:rPr>
          <w:rFonts w:asciiTheme="minorEastAsia" w:hAnsiTheme="minorEastAsia"/>
        </w:rPr>
        <w:commentReference w:id="8"/>
      </w:r>
      <w:r w:rsidRPr="005C0606">
        <w:rPr>
          <w:rFonts w:asciiTheme="minorEastAsia" w:hAnsiTheme="minorEastAsia"/>
        </w:rPr>
        <w:t>CTTCCTTTTCCTCCAATTTATTGAGGTAACGATAAATCGTTGTACGTGAAACTTGCCACTGCTCTGCAATTGTCTTAATTGGCGTGCCATTATCATAAAGTGTCTTAAGTAAGTTTAAATCTTTTTGATTTAATTTTTCGGGTCTACCTCCATAGCGTCCTCTAGCACGTGCTGCAATTCGGCCAGCTGAAGAACGTTCTAAAATTAAATTTCGTTCAAATTCTGCAAACGCTGCGAATAAATGAAATAATAATTGTCCTGTAGAAGTTGATTTATCCATCGTTATATTTTCTTCTAAACTATGGAAACTTACACCTCGTTCGTTAAGCTCATTAACTAATGTGATTAAATCCTCCATATTACGTCCTAGTCTGTCGAGTCTCCAAACAACAATCGTATCTCCTGATCTCGCAAATTCAATTGCTTTATCTAATCCAGGTCTTTTACTTTTTGAACCACTAATATGGTCGCTAAATATCTTTTCAGAACCATATGCGTTTAATCGGTCCTCCTGTAAATTCAGATTTTGTAATCCAGTTGAAACTCTTGCATAACCTATTTTCAA</w:t>
      </w:r>
      <w:commentRangeEnd w:id="9"/>
      <w:r w:rsidR="007B4767" w:rsidRPr="005C0606">
        <w:rPr>
          <w:rFonts w:asciiTheme="minorEastAsia" w:hAnsiTheme="minorEastAsia"/>
        </w:rPr>
        <w:commentReference w:id="9"/>
      </w:r>
      <w:r w:rsidRPr="005C0606">
        <w:rPr>
          <w:rFonts w:asciiTheme="minorEastAsia" w:hAnsiTheme="minorEastAsia"/>
        </w:rPr>
        <w:t>AATACAAACCTCCTATATACATATACAGTGTACCATAACTTAATTTCAAGGTCTTTTGTGAACATAGATTTTTTGTTGGGTTTTTGAACACGAAAATATATGTATTACTCACTTATTTCGGCATAAAAAGAGAGTGTACAGAAAATGGTTATTTTCTGTACACTCTCATCTTTAATAATATATTTTAAATGTTATTAACAAAACTAATTTAATAAGAGTCAAGCATAGTTTACATATGTATTATGTTTGAAACATATCTCTAA</w:t>
      </w:r>
      <w:commentRangeStart w:id="10"/>
      <w:r w:rsidRPr="005C0606">
        <w:rPr>
          <w:rFonts w:asciiTheme="minorEastAsia" w:hAnsiTheme="minorEastAsia"/>
        </w:rPr>
        <w:t>TTACTTTTTACTAATATCATTTAAAATGTCTCGCAATTCTTCAATTTCTTTGTTATTTAATTCTTCATTTTTCGCAAAATTCAGCACTAAACTTTTCATGTCCCCTCCATACAGTTTATTAAGAAAGGTTTTAGCAGTTTTCATTTTAATATCGTCTTCTTTAATATTTGATGAGTAAAAATAAATATTCTCTGATTTGTATCGTTTTATAATCTCTTTTTTATATAGTCTTG</w:t>
      </w:r>
      <w:r w:rsidRPr="005C0606">
        <w:rPr>
          <w:rFonts w:asciiTheme="minorEastAsia" w:hAnsiTheme="minorEastAsia"/>
        </w:rPr>
        <w:lastRenderedPageBreak/>
        <w:t>TGATTAATGTTCTAATCGTTTTATCGCTAACTTCTTTATATTTTTGAATTTCAACTACAATTTCATTAGCTGATACTGATTTTTTACCCCATATTATATTCATAACATCCCATTCAGCCATAGATATTTCAACTTGCT</w:t>
      </w:r>
      <w:commentRangeStart w:id="11"/>
      <w:r w:rsidRPr="005C0606">
        <w:rPr>
          <w:rFonts w:asciiTheme="minorEastAsia" w:hAnsiTheme="minorEastAsia"/>
        </w:rPr>
        <w:t>TATTGGCCAT</w:t>
      </w:r>
      <w:commentRangeEnd w:id="10"/>
      <w:r w:rsidR="007B4767" w:rsidRPr="005C0606">
        <w:rPr>
          <w:rFonts w:asciiTheme="minorEastAsia" w:hAnsiTheme="minorEastAsia"/>
        </w:rPr>
        <w:commentReference w:id="10"/>
      </w:r>
      <w:r w:rsidRPr="005C0606">
        <w:rPr>
          <w:rFonts w:asciiTheme="minorEastAsia" w:hAnsiTheme="minorEastAsia"/>
        </w:rPr>
        <w:t>TTAAAACACCCATTTCTTTTAATATTTTTTCACTGATTAATTCAGCATTTTTCCCAGATGGCTTTCCATCTGATAAATGTGTAGCAAAATAATACTTATCATGATTTGTAATTACGTAACCTACAAACCACCCATTATTATACTTCCCGTTTACTATACCTGTACCTGTTTTCCCATACAGTTCATACTTTTCATTTTTCTTAATCAATAATGAAGAAGATAATTGATTCTTTGCTTTTTTACTAAAATGGTTATTTTGTTCCATCATATTTTTAAAAACTATTACTTGTTCAAGATTAGATATTTTCAAACTATCTTCCATCCAATAGCTTTTATAACTTCCCAAATTTTTATTACCATAATTTAATTGCTTGAGTTGAGTCGCAGTATAGTTCTTTGGTATTTGATCGCTAATACGTTCGAAGTACCAATTAACTGAATTTTGCATTGCTGTATTTAAATCTTGTTCCTTATTCCAAGCATCAAAAGGGTAATGCTTATGATTCCATGACATACGTGAATTTTCATCATTTATAATATGTCGGTCAAGTCCAAACATAGCTAAATAAATTTTATAAGTTGAATTAGGAGAATACCTTTTTCTACTTTCTTTTTCGTTATAAATATAGTATTTGTCTTTCTTCATGCTGTACATGACGAAAGATCCACTATTTGAACCAAAAATTTTACTTTTATCTAAAATTTGGTAATCGTTGTGTAAGGGCTTTTTATAATTATAATCAGTTATGGATTGCCCCATCAAAAACTGGCTTTGAATTACCATGAGCAAAAAAGTAAAAATACAAATAAAAATTAGAATTAATTTGGACTGTTTTTTCAGATTGGCTTCTTTTATATTAATTAATCTTCTTTTGAGTAATGACTTTTTACCATTAAATGAATGGCTTAATATATTTTTATTAAAAAATGGAACATTTAATACGGAGTCCATAATAGATTCCGCATAAGTTTTAAATTCATTTTTGTTAATATTATTAAGGACAAATCTATCGGCTTCTACTTCATTGTCATGAATTATCTTTCTTTTTACAATATGTACTAATGGATTGTAACTCATAATAATAGAGAAGATATTAAAGATAATTAAATGTAAAGTATCTCTATTTTTAGCATGAGCATATTCATGCAATATTATATATTTTAGTCTTTTGTCAATTACACTTTTAAAATATGAACTAGGAATCAAAATAATATATTTCCCATACCAAAAAGTTATTGGAGATTGAATAGTCTCTGCTTTTCGAATCACAATATTTTTTTTATATTGATGGTTGAAAAGTATCGTATCTATTTTATTTTTTTCATTTTCGTTTAGATAAAGTGACTGTTTCTTTAAATATTTAAGATATAATAAGGCTTTCAAAAATTTAAAACTTAAAATAATAACTAAAACTATCCAAATAACTGTGCTGATATTATCAATTGAATCCCAATTAAACTTATGGATATCTGTTGCGAACTCTTGAATAGGTTTGGTGGTATTTATGTTATGGTTCAAGTCGTGTGACTTACTTTCAACTGTGGGCGCTTGATTATTCACATTATTAAATTTAAAAAGAGAGAATTTAATAGGAATGAAAGGAATTAATCCTGCAAGAAGAGTTAGATACCAAACTTTATAATTTAACATATAATTAAAATAGCGTTTTAATATGTACCTAAAAAATAATAACAATAGAAATATAAAACAAAAGCTTACTATGCTCATTATTAATAACTTAGCCAT</w:t>
      </w:r>
      <w:commentRangeEnd w:id="11"/>
      <w:r w:rsidR="007B4767" w:rsidRPr="005C0606">
        <w:rPr>
          <w:rStyle w:val="a7"/>
        </w:rPr>
        <w:commentReference w:id="11"/>
      </w:r>
      <w:r w:rsidRPr="005C0606">
        <w:rPr>
          <w:rFonts w:asciiTheme="minorEastAsia" w:hAnsiTheme="minorEastAsia"/>
        </w:rPr>
        <w:t>TTCAACACCTTCTTTCAAATATTTATAATAAACTATTGACACCGATATTACAATTTTAATATTATTGATTTATAAAAATTACAACTGTAATATCGGAGGGTTTATT</w:t>
      </w:r>
      <w:commentRangeStart w:id="12"/>
      <w:r w:rsidRPr="005C0606">
        <w:rPr>
          <w:rFonts w:asciiTheme="minorEastAsia" w:hAnsiTheme="minorEastAsia"/>
        </w:rPr>
        <w:t>TTGAAAAAGTTAATATTTTTAATTGTAATTGCTTTAGTTTTAAGTGCATGTAATTCAAACAGTTCACATGCCAAAGAGTTAAATGATTTAGAAAAAAAATATAATGCTCATATTGGTGTTTATGCTTTAGATACTAAAAGTGGTAAGGAAGTAAAATTTAATTCAGATAAGAGATTTGCCTATGCTTCAACTTCAAAAGCGATAAATAGTGCTATTTTGTTAGAACAAGTACCTTATAATAAGTTAAATAAAAAAGTACATATTAACAAAGATGATATAGTTGCTTATTCTCCTATTTTAGAAAAATATGTAGGAAAAGATATCACTTTAAAAGCACTTATTGAGGCTTCAATGACATATAGTGATAATACAGCAAACAATAAAATTATAAAAGAAATCGGTGGAATCAAAAAAGTTAAACAACGTCTAAAAGAACTAGGAGATAAAGTAACAAATCCAGTTAGATATGAGATAGAATTAAATTACTATTCACCAAAGAGCAAAAAAGATACTTCAACACCTGCTGCTTTCGGTAAGACTTTAAATAAACTTATCGCAAATGGAAAATTAAGCAAAGAAAACAAAAAATTCTTACTTGATTTAATGTTAAATAATAAAAGCGGAGATACTTTAATTAAAGACGGTGTTCCAAAAGACTATAAGGTTGCTGATAAAAGTGGTCAAGCAATAACATATGCTTCTAGAAATGATGTTGCTT</w:t>
      </w:r>
      <w:r w:rsidRPr="00C51CB9">
        <w:rPr>
          <w:rFonts w:asciiTheme="minorEastAsia" w:hAnsiTheme="minorEastAsia"/>
        </w:rPr>
        <w:t>TTGTTTATCCTAAGGGCCAATCTGAACCTATTGTTTTAGTCATTTTTACGAATAAAGACAATAAAAGTGATAAGCCAAATGATAAGTTGATAAGTGAAACCGCCAAGAGTGTAATGAAGGAATTTTAA</w:t>
      </w:r>
      <w:commentRangeEnd w:id="12"/>
      <w:r w:rsidR="007B4767" w:rsidRPr="00C51CB9">
        <w:rPr>
          <w:rStyle w:val="a7"/>
        </w:rPr>
        <w:commentReference w:id="12"/>
      </w:r>
      <w:r w:rsidRPr="00C51CB9">
        <w:rPr>
          <w:rFonts w:asciiTheme="minorEastAsia" w:hAnsiTheme="minorEastAsia"/>
        </w:rPr>
        <w:t>TATTCTAAATGCATAATAAATACTGATAACATCTTATATTTTGTATTATATTTTGTATTATCGTTGACATGTATAATTTTGATATCAAAAACTGATTTTCCCTCTATTATTTTCGAGATTTATTTTCTTAATTCTCTTTAACAAACTAGAAATATTGTATATACAAAAAATTATAAATAA</w:t>
      </w:r>
      <w:commentRangeStart w:id="13"/>
      <w:r w:rsidRPr="00C51CB9">
        <w:rPr>
          <w:rFonts w:asciiTheme="minorEastAsia" w:hAnsiTheme="minorEastAsia"/>
        </w:rPr>
        <w:t>TAGATGAATAGTTTAATTATAGGTGTTCATCAATCGAAAAAGCAACGTATCTTATTTAAAGTGCGTTGCTTTT</w:t>
      </w:r>
      <w:commentRangeStart w:id="14"/>
      <w:r w:rsidRPr="00C51CB9">
        <w:rPr>
          <w:rFonts w:asciiTheme="minorEastAsia" w:hAnsiTheme="minorEastAsia"/>
        </w:rPr>
        <w:t>TTCTCATTTATAAGGTTAAATAA</w:t>
      </w:r>
      <w:commentRangeEnd w:id="14"/>
      <w:r w:rsidR="00C21261" w:rsidRPr="00C51CB9">
        <w:rPr>
          <w:rStyle w:val="a7"/>
        </w:rPr>
        <w:commentReference w:id="14"/>
      </w:r>
      <w:commentRangeStart w:id="15"/>
      <w:r w:rsidRPr="00C51CB9">
        <w:rPr>
          <w:rFonts w:asciiTheme="minorEastAsia" w:hAnsiTheme="minorEastAsia"/>
        </w:rPr>
        <w:t>TTCTCATATATCAAGCAAAGTG</w:t>
      </w:r>
      <w:r w:rsidRPr="005C0606">
        <w:rPr>
          <w:rFonts w:asciiTheme="minorEastAsia" w:hAnsiTheme="minorEastAsia"/>
        </w:rPr>
        <w:t>A</w:t>
      </w:r>
      <w:commentRangeEnd w:id="15"/>
      <w:r w:rsidR="00C21261">
        <w:rPr>
          <w:rStyle w:val="a7"/>
        </w:rPr>
        <w:commentReference w:id="15"/>
      </w:r>
      <w:r w:rsidRPr="005C0606">
        <w:rPr>
          <w:rFonts w:asciiTheme="minorEastAsia" w:hAnsiTheme="minorEastAsia"/>
        </w:rPr>
        <w:t>CA</w:t>
      </w:r>
      <w:commentRangeEnd w:id="13"/>
      <w:r w:rsidR="00A4637A" w:rsidRPr="005C0606">
        <w:rPr>
          <w:rStyle w:val="a7"/>
        </w:rPr>
        <w:commentReference w:id="13"/>
      </w:r>
    </w:p>
    <w:sectPr w:rsidR="000E6E5E" w:rsidRPr="005C0606" w:rsidSect="0014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2E26D880" w14:textId="145BAF0A" w:rsidR="00DD7588" w:rsidRDefault="00DD7588">
      <w:pPr>
        <w:pStyle w:val="a8"/>
      </w:pPr>
      <w:r>
        <w:rPr>
          <w:rStyle w:val="a7"/>
        </w:rPr>
        <w:annotationRef/>
      </w:r>
      <w:bookmarkStart w:id="2" w:name="OLE_LINK1"/>
      <w:bookmarkStart w:id="3" w:name="OLE_LINK2"/>
      <w:proofErr w:type="spellStart"/>
      <w:r w:rsidR="00C21261" w:rsidRPr="00C21261">
        <w:t>TnsB</w:t>
      </w:r>
      <w:proofErr w:type="spellEnd"/>
      <w:r w:rsidR="00C21261" w:rsidRPr="00C21261">
        <w:t>-binding site 1</w:t>
      </w:r>
      <w:r w:rsidR="00C21261">
        <w:t xml:space="preserve"> (+)</w:t>
      </w:r>
      <w:bookmarkEnd w:id="2"/>
      <w:bookmarkEnd w:id="3"/>
    </w:p>
  </w:comment>
  <w:comment w:id="6" w:author="作者" w:initials="A">
    <w:p w14:paraId="59E481AC" w14:textId="22DE94C4" w:rsidR="00C21261" w:rsidRDefault="00C21261">
      <w:pPr>
        <w:pStyle w:val="a8"/>
      </w:pPr>
      <w:r>
        <w:rPr>
          <w:rStyle w:val="a7"/>
        </w:rPr>
        <w:annotationRef/>
      </w:r>
      <w:proofErr w:type="spellStart"/>
      <w:r w:rsidRPr="00C21261">
        <w:t>TnsB</w:t>
      </w:r>
      <w:proofErr w:type="spellEnd"/>
      <w:r w:rsidRPr="00C21261">
        <w:t xml:space="preserve">-binding site </w:t>
      </w:r>
      <w:r>
        <w:t>2 (+)</w:t>
      </w:r>
    </w:p>
  </w:comment>
  <w:comment w:id="0" w:author="作者" w:initials="A">
    <w:p w14:paraId="34F654AB" w14:textId="2C3B4B10" w:rsidR="00A4637A" w:rsidRDefault="00A4637A">
      <w:pPr>
        <w:pStyle w:val="a8"/>
      </w:pPr>
      <w:r>
        <w:rPr>
          <w:rStyle w:val="a7"/>
        </w:rPr>
        <w:annotationRef/>
      </w:r>
      <w:r w:rsidRPr="00D238D4">
        <w:t>IRL_Tn552</w:t>
      </w:r>
      <w:r>
        <w:t xml:space="preserve"> (+)</w:t>
      </w:r>
    </w:p>
  </w:comment>
  <w:comment w:id="7" w:author="作者" w:initials="A">
    <w:p w14:paraId="61D6AC14" w14:textId="24703276" w:rsidR="007B4767" w:rsidRDefault="007B4767">
      <w:pPr>
        <w:pStyle w:val="a8"/>
      </w:pPr>
      <w:r>
        <w:rPr>
          <w:rStyle w:val="a7"/>
        </w:rPr>
        <w:annotationRef/>
      </w:r>
      <w:proofErr w:type="spellStart"/>
      <w:r w:rsidR="00BB3B9D" w:rsidRPr="00BB3B9D">
        <w:t>tnsC</w:t>
      </w:r>
      <w:proofErr w:type="spellEnd"/>
      <w:r w:rsidR="00A4637A">
        <w:t xml:space="preserve"> </w:t>
      </w:r>
      <w:r>
        <w:rPr>
          <w:rFonts w:hint="eastAsia"/>
        </w:rPr>
        <w:t>(-)</w:t>
      </w:r>
    </w:p>
  </w:comment>
  <w:comment w:id="8" w:author="作者" w:initials="A">
    <w:p w14:paraId="039453C3" w14:textId="2182C8EF" w:rsidR="007B4767" w:rsidRDefault="007B4767">
      <w:pPr>
        <w:pStyle w:val="a8"/>
      </w:pPr>
      <w:r>
        <w:rPr>
          <w:rStyle w:val="a7"/>
        </w:rPr>
        <w:annotationRef/>
      </w:r>
      <w:proofErr w:type="spellStart"/>
      <w:r w:rsidR="00BB3B9D" w:rsidRPr="00BB3B9D">
        <w:t>tnsB</w:t>
      </w:r>
      <w:proofErr w:type="spellEnd"/>
      <w:r>
        <w:rPr>
          <w:rFonts w:hint="eastAsia"/>
        </w:rPr>
        <w:t xml:space="preserve"> (-)</w:t>
      </w:r>
    </w:p>
  </w:comment>
  <w:comment w:id="9" w:author="作者" w:initials="A">
    <w:p w14:paraId="6C5E00CE" w14:textId="00271A40" w:rsidR="007B4767" w:rsidRDefault="007B4767">
      <w:pPr>
        <w:pStyle w:val="a8"/>
      </w:pPr>
      <w:r>
        <w:rPr>
          <w:rStyle w:val="a7"/>
        </w:rPr>
        <w:annotationRef/>
      </w:r>
      <w:proofErr w:type="spellStart"/>
      <w:r w:rsidR="00BB3B9D" w:rsidRPr="00BB3B9D">
        <w:t>tnsR</w:t>
      </w:r>
      <w:proofErr w:type="spellEnd"/>
      <w:r>
        <w:rPr>
          <w:rFonts w:hint="eastAsia"/>
        </w:rPr>
        <w:t xml:space="preserve"> (-)</w:t>
      </w:r>
    </w:p>
  </w:comment>
  <w:comment w:id="10" w:author="作者" w:initials="A">
    <w:p w14:paraId="6D51DC0A" w14:textId="77777777" w:rsidR="007B4767" w:rsidRDefault="007B4767">
      <w:pPr>
        <w:pStyle w:val="a8"/>
      </w:pPr>
      <w:r>
        <w:rPr>
          <w:rStyle w:val="a7"/>
        </w:rPr>
        <w:annotationRef/>
      </w:r>
      <w:proofErr w:type="spellStart"/>
      <w:r w:rsidRPr="007B4767">
        <w:t>blaI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7873598D" w14:textId="77777777" w:rsidR="007B4767" w:rsidRDefault="007B4767">
      <w:pPr>
        <w:pStyle w:val="a8"/>
      </w:pPr>
      <w:r>
        <w:rPr>
          <w:rStyle w:val="a7"/>
        </w:rPr>
        <w:annotationRef/>
      </w:r>
      <w:r w:rsidRPr="007B4767">
        <w:t>blaR1</w:t>
      </w:r>
      <w:r>
        <w:rPr>
          <w:rFonts w:hint="eastAsia"/>
        </w:rPr>
        <w:t xml:space="preserve"> (-)</w:t>
      </w:r>
    </w:p>
  </w:comment>
  <w:comment w:id="12" w:author="作者" w:initials="A">
    <w:p w14:paraId="7C3F620B" w14:textId="45A13314" w:rsidR="007B4767" w:rsidRDefault="007B4767">
      <w:pPr>
        <w:pStyle w:val="a8"/>
      </w:pPr>
      <w:r>
        <w:rPr>
          <w:rStyle w:val="a7"/>
        </w:rPr>
        <w:annotationRef/>
      </w:r>
      <w:proofErr w:type="spellStart"/>
      <w:r w:rsidRPr="007B4767">
        <w:t>blaZ</w:t>
      </w:r>
      <w:proofErr w:type="spellEnd"/>
      <w:r>
        <w:rPr>
          <w:rFonts w:hint="eastAsia"/>
        </w:rPr>
        <w:t xml:space="preserve"> (</w:t>
      </w:r>
      <w:r w:rsidR="00023D6C">
        <w:rPr>
          <w:rFonts w:hint="eastAsia"/>
        </w:rPr>
        <w:t>+</w:t>
      </w:r>
      <w:r>
        <w:rPr>
          <w:rFonts w:hint="eastAsia"/>
        </w:rPr>
        <w:t>)</w:t>
      </w:r>
    </w:p>
  </w:comment>
  <w:comment w:id="14" w:author="作者" w:initials="A">
    <w:p w14:paraId="51C0E3D1" w14:textId="3D473EC4" w:rsidR="00C21261" w:rsidRDefault="00C21261">
      <w:pPr>
        <w:pStyle w:val="a8"/>
      </w:pPr>
      <w:r>
        <w:rPr>
          <w:rStyle w:val="a7"/>
        </w:rPr>
        <w:annotationRef/>
      </w:r>
      <w:proofErr w:type="spellStart"/>
      <w:r w:rsidR="00742DCF" w:rsidRPr="00742DCF">
        <w:t>TnsB</w:t>
      </w:r>
      <w:proofErr w:type="spellEnd"/>
      <w:r w:rsidR="00742DCF" w:rsidRPr="00742DCF">
        <w:t>-binding site 3</w:t>
      </w:r>
      <w:r w:rsidR="00742DCF">
        <w:t xml:space="preserve"> (+)</w:t>
      </w:r>
    </w:p>
  </w:comment>
  <w:comment w:id="15" w:author="作者" w:initials="A">
    <w:p w14:paraId="128DFFEE" w14:textId="640CEDF0" w:rsidR="00C21261" w:rsidRDefault="00C21261">
      <w:pPr>
        <w:pStyle w:val="a8"/>
      </w:pPr>
      <w:r>
        <w:rPr>
          <w:rStyle w:val="a7"/>
        </w:rPr>
        <w:annotationRef/>
      </w:r>
      <w:proofErr w:type="spellStart"/>
      <w:r w:rsidR="00742DCF" w:rsidRPr="00742DCF">
        <w:t>TnsB</w:t>
      </w:r>
      <w:proofErr w:type="spellEnd"/>
      <w:r w:rsidR="00742DCF" w:rsidRPr="00742DCF">
        <w:t xml:space="preserve">-binding site </w:t>
      </w:r>
      <w:r w:rsidR="00742DCF">
        <w:t>4 (+)</w:t>
      </w:r>
    </w:p>
  </w:comment>
  <w:comment w:id="13" w:author="作者" w:initials="A">
    <w:p w14:paraId="161D8C59" w14:textId="1A8B7815" w:rsidR="00A4637A" w:rsidRDefault="00A4637A">
      <w:pPr>
        <w:pStyle w:val="a8"/>
      </w:pPr>
      <w:r>
        <w:rPr>
          <w:rStyle w:val="a7"/>
        </w:rPr>
        <w:annotationRef/>
      </w:r>
      <w:r w:rsidRPr="00D238D4">
        <w:t>IRR_Tn552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26D880" w15:done="0"/>
  <w15:commentEx w15:paraId="59E481AC" w15:done="0"/>
  <w15:commentEx w15:paraId="34F654AB" w15:done="0"/>
  <w15:commentEx w15:paraId="61D6AC14" w15:done="0"/>
  <w15:commentEx w15:paraId="039453C3" w15:done="0"/>
  <w15:commentEx w15:paraId="6C5E00CE" w15:done="0"/>
  <w15:commentEx w15:paraId="6D51DC0A" w15:done="0"/>
  <w15:commentEx w15:paraId="7873598D" w15:done="0"/>
  <w15:commentEx w15:paraId="7C3F620B" w15:done="0"/>
  <w15:commentEx w15:paraId="51C0E3D1" w15:done="0"/>
  <w15:commentEx w15:paraId="128DFFEE" w15:done="0"/>
  <w15:commentEx w15:paraId="161D8C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26D880" w16cid:durableId="22DB8639"/>
  <w16cid:commentId w16cid:paraId="59E481AC" w16cid:durableId="22DB86F1"/>
  <w16cid:commentId w16cid:paraId="34F654AB" w16cid:durableId="22D26774"/>
  <w16cid:commentId w16cid:paraId="61D6AC14" w16cid:durableId="22CFE881"/>
  <w16cid:commentId w16cid:paraId="039453C3" w16cid:durableId="22CFE882"/>
  <w16cid:commentId w16cid:paraId="6C5E00CE" w16cid:durableId="22CFE883"/>
  <w16cid:commentId w16cid:paraId="6D51DC0A" w16cid:durableId="22CFE884"/>
  <w16cid:commentId w16cid:paraId="7873598D" w16cid:durableId="22CFE885"/>
  <w16cid:commentId w16cid:paraId="7C3F620B" w16cid:durableId="22CFE886"/>
  <w16cid:commentId w16cid:paraId="51C0E3D1" w16cid:durableId="22DB8858"/>
  <w16cid:commentId w16cid:paraId="128DFFEE" w16cid:durableId="22DB8816"/>
  <w16cid:commentId w16cid:paraId="161D8C59" w16cid:durableId="22D26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DBFB" w14:textId="77777777" w:rsidR="00B84712" w:rsidRDefault="00B84712" w:rsidP="00494807">
      <w:r>
        <w:separator/>
      </w:r>
    </w:p>
  </w:endnote>
  <w:endnote w:type="continuationSeparator" w:id="0">
    <w:p w14:paraId="170BDA79" w14:textId="77777777" w:rsidR="00B84712" w:rsidRDefault="00B84712" w:rsidP="0049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C1793" w14:textId="77777777" w:rsidR="00B84712" w:rsidRDefault="00B84712" w:rsidP="00494807">
      <w:r>
        <w:separator/>
      </w:r>
    </w:p>
  </w:footnote>
  <w:footnote w:type="continuationSeparator" w:id="0">
    <w:p w14:paraId="3F128EFE" w14:textId="77777777" w:rsidR="00B84712" w:rsidRDefault="00B84712" w:rsidP="0049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807"/>
    <w:rsid w:val="00023D6C"/>
    <w:rsid w:val="000E6E5E"/>
    <w:rsid w:val="0014520E"/>
    <w:rsid w:val="0020644E"/>
    <w:rsid w:val="00282644"/>
    <w:rsid w:val="002920B7"/>
    <w:rsid w:val="00355F7E"/>
    <w:rsid w:val="00382B43"/>
    <w:rsid w:val="00390B32"/>
    <w:rsid w:val="00494807"/>
    <w:rsid w:val="004A0E40"/>
    <w:rsid w:val="00536B9C"/>
    <w:rsid w:val="005C0606"/>
    <w:rsid w:val="005D4B9A"/>
    <w:rsid w:val="00664E1D"/>
    <w:rsid w:val="00742DCF"/>
    <w:rsid w:val="007708E2"/>
    <w:rsid w:val="007B4767"/>
    <w:rsid w:val="00953FB2"/>
    <w:rsid w:val="00996DD7"/>
    <w:rsid w:val="00A4637A"/>
    <w:rsid w:val="00AD51B6"/>
    <w:rsid w:val="00B7015A"/>
    <w:rsid w:val="00B84712"/>
    <w:rsid w:val="00BB3B9D"/>
    <w:rsid w:val="00BC4D00"/>
    <w:rsid w:val="00C21261"/>
    <w:rsid w:val="00C51CB9"/>
    <w:rsid w:val="00C5614A"/>
    <w:rsid w:val="00D238D4"/>
    <w:rsid w:val="00DC2E43"/>
    <w:rsid w:val="00DD7588"/>
    <w:rsid w:val="00E70A67"/>
    <w:rsid w:val="00E8120B"/>
    <w:rsid w:val="00F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9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8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80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120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8120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812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120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812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120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81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2020-07-03T04:23:00Z</dcterms:created>
  <dcterms:modified xsi:type="dcterms:W3CDTF">2020-10-20T00:33:00Z</dcterms:modified>
</cp:coreProperties>
</file>