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&gt;ISPpu12</w:t>
      </w:r>
    </w:p>
    <w:p>
      <w:pPr>
        <w:rPr>
          <w:rFonts w:asciiTheme="minorEastAsia" w:hAnsiTheme="minorEastAsia"/>
          <w:sz w:val="24"/>
          <w:szCs w:val="24"/>
        </w:rPr>
      </w:pPr>
      <w:commentRangeStart w:id="0"/>
      <w:r>
        <w:rPr>
          <w:rFonts w:asciiTheme="minorEastAsia" w:hAnsiTheme="minorEastAsia"/>
          <w:sz w:val="24"/>
          <w:szCs w:val="24"/>
        </w:rPr>
        <w:t>GGGTAAGCGGATTAAATGGTTGAT</w:t>
      </w:r>
      <w:commentRangeEnd w:id="0"/>
      <w:r>
        <w:rPr>
          <w:rStyle w:val="9"/>
        </w:rPr>
        <w:commentReference w:id="0"/>
      </w:r>
      <w:r>
        <w:rPr>
          <w:rFonts w:asciiTheme="minorEastAsia" w:hAnsiTheme="minorEastAsia"/>
          <w:sz w:val="24"/>
          <w:szCs w:val="24"/>
        </w:rPr>
        <w:t>CTTACCTTTGCATGAGAGTGAGACAGACCGGCATCTCATCGGATTATCTGGTTGATGCTTCACCTACTGCTGGTGCATGTTTCCTTCGCTAATTCCAGCAAGAACCCCACACGCCTCAACTTCCCGGTCATCGTTGCAACTCGCTCTCAGTGAAACGAGTTGTTTCTCAAGCGCTTGCAGAGCGGTTATCTGCGACCGCACATGAGAGATGTGATCATCGAGCAAGGCGTTGACGGCGGTACAAGGCTGATGAGGGTCGTCCTGATAGCGCTTTAGTTCGTGAATTTCTGCCAGTGACAGATCCAGGATGCGGCAGCGACGAATAAAGGCCAGCCGCTCAACGTGTTTCTCGGTATAGACACGGTAACCGTTGTCCTGCCGATCAGGCGGCGGCAACAAGCCCTGCTGTTCATAGAAGCGGATCGTCTGTGTTTCGACCCCTACCAACTGCGCCAACTGACCAATGCGCATCAGCCTCCTCCCCAACGGATTCTTTACTCTATTGACCTTATAGTAGCTTTATAGTTTTAAATGGTACCACAACATTGTTCAAGTGGAGTCGTATCATGAGCAAATCCTGTGGTGGCGCCTGTGGCGGTGATGCAACGTCCGCAGCGGATACCGATATACAGGCCTCCTCCGAGGCGCCAGGGAGATGGGTCAGTGTTTATGCCGTGCCGAAGATGGACTGTCCATCAGAAGAACGAATGATTCGCCTAGCCCTGAACGGCTTTGAGGAGATTCGGGCGCTGTCCTTCGACTTGTCGAACCGCCGGCTGAAGGTCGTGCATGACGGCGAGGTCGAGCCCGTCACCTCGAAACTGAAGACCTTGGGGCTA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GGCGCCTCGCTTCAGGAAACCGTCGCTGCAAATCCGGAGACCATCAAGGCCGCCGAGTTTTCGGCAGCTTCTGCTAAGCAAGAATCCGGGACCCTGCGCTGGTTGCTCGGCATCAATGCACTTCTGTTCGTGGTGGAAATGACTGCCGGTCTGATCGCCCGGTCCACCGGCCTGATTGGAGAATCCCTGGACAATTTTGCCGATGCGGCGGTGTACGGGCTTGCCCTTTATGCGGTTGGACATAGCGTGAAAATGCAGGTACGTGCCGCGCATCTTGCTGGTGTACTGCAACTGATCTTGGCTGTGGGCGTGCTCGTAGAGGTGGTGAGACGCTTTGTATTCGGTAGTGAGCCTGAATCGCTGGTGATGATGGCTATCGCATTCGTCGCATTGATTGCCAATACCAGTTGTCTGCTGCTCATATCCAAACATCGGGAAGGCGGGGCGCACATGAAGGCAAGCTGGATATTCTCGGCCAACGACGTGGTGATCAACCTGGGGGTCATCACCGCCGGCGCCCTGGTCGCGTGGACCGGTTCCAATTATCCGGATCTGATTATCGGCACCATCGCGGGGGGCATTGTACTTAACGGTGCCAGACGCATTTTGGCGTTGAAGGGTTAAATA</w:t>
      </w:r>
      <w:commentRangeStart w:id="1"/>
      <w:r>
        <w:rPr>
          <w:rFonts w:asciiTheme="minorEastAsia" w:hAnsiTheme="minorEastAsia"/>
          <w:sz w:val="24"/>
          <w:szCs w:val="24"/>
        </w:rPr>
        <w:t>ATGCTCATTATTGGCAAAAAGCTCTCGCCGTATGCCCTATTGTCCATATCGGGCCTGCTGGCAGCGTCTGATCAGGCTGTAAAGTGGCTGGTGCAGCAATCAATGGCCTATGGCGAGTATGTTTCGGTGACCCCGTTCTTTAACTGGGTGCACCTATGGAACACCGGTGCCGCATTCAGTCTTTTTGCGAATGGTGGAGGCTGGCAGCGCTACTTTTTTATCGGAATCGCGGTAGTGGTCTCGATTTTTCTGATCAAGCTGATCCTTGAAAATCGTCATAAAGGAGAAGCCATCGCTTACAGTCTTATCCTCGGTGGCGCCATGGGCAACCTGATTGACCGGGTCTTTCGCGGCTATGTTGTGGATTCCTTTGATTTCTATTGGCGAGACTGGCATTGGCCGGCCTTCAACCTGGCTGATATTGCAATTGTCCTCGGTGCCTTACTTTTCGTTTCCAGCAGCTTGTTGGGTAAAAAAGCAAACACCAATGCCGAGTCGGATGGATCTGACTGA</w:t>
      </w:r>
      <w:commentRangeEnd w:id="1"/>
      <w:r>
        <w:rPr>
          <w:rFonts w:asciiTheme="minorEastAsia" w:hAnsiTheme="minorEastAsia"/>
          <w:sz w:val="24"/>
          <w:szCs w:val="24"/>
        </w:rPr>
        <w:commentReference w:id="1"/>
      </w:r>
      <w:r>
        <w:rPr>
          <w:rFonts w:asciiTheme="minorEastAsia" w:hAnsiTheme="minorEastAsia"/>
          <w:sz w:val="24"/>
          <w:szCs w:val="24"/>
        </w:rPr>
        <w:t>CACCTACGCCTATACAACACCATGACCGAACTTCCCGACAACATCCTTCACCTGCCGCAATACCAAGTACTGGGCTGCAAATCAACCGACGACGAA</w:t>
      </w:r>
      <w:commentRangeStart w:id="2"/>
      <w:r>
        <w:rPr>
          <w:rFonts w:asciiTheme="minorEastAsia" w:hAnsiTheme="minorEastAsia"/>
          <w:sz w:val="24"/>
          <w:szCs w:val="24"/>
        </w:rPr>
        <w:t>ATGCACTTCCAGGTGGACGTGCCCGATCCCATCGCCTGCGAGGAATGCGGCGTGCAGGGTGAGTTCGTACGGTTCGGCAAGCGTGACGTTCCCTATCGTGATCTGCCCATCCACGGCAAGCGGGTCACTCTCTGGGTGGTCCGCCGCCGATACACCTGCCGGGCCTGCAAGACAACATTCAGGCCCCAGCTACCGGAGATGGTGGACGGATTCCGTATGACACTGCGGCTGCATGAGTACGTGGAGAAGGAATCCTTCAACCACCCCTACACCTTTGTGGCGGCACAGACCGGCCTGGACGAGAAGACGGTGCGCGACATCTTCAACGCCCGCGCCGAGTTCCTGGGGCGCTGGCACCGCTTCGAGACGCCCCGCATCCTGGGCATTGACGAGCTATACCTGAACAAGCGCTACCGCTGCATTCTGACCAACATTGAGGAGCGAACCCTGCTCGACCTGCTGGCCACCCGCCGCCAGGACGTGGTGACCAACTACCTGATGAAGCTGAAAGACCGGCAGAAGGTCGAGATCGTCAGCATGGACATGTGGAACCCCTACCGGGCAGCGGTCAAGGCTGTGCTGCCCCAGGCCCGTATCGTGGTCGATAAGTTCCATGTGGTGCGCATGGCCAACGATGCCCTAGAGAGAGTGCGCAAGGGCCTCAGAAAGGAGCTGAAACCGTCCCAGAGCCGGACTCTCAAGGGAGACCGGAAAATCCTGCTGAAACGCGCTCACGAAGTCTCAGACCGGGAGCGCCTCATCATGGAGACCTGGACAGGCGCGTTCCCGCAACTGCTGGCCGCCTACGAGCACAAGGAGCGCTTCTACGGCATCTGGGACGCCACCACACGGCTCCAGGCAGAAGCCGCCCTGGACGAGTGGATAGCCACCATCCCGAAGGGCCAAAAGGAAGTCTGGAGCGATCTGGTCAGGGCAGTGGGAAACTGGCGCGAAGAGACCATGACCTACTTCGAGACGGACATGCCCGTCACCAACGCTTACACGGAGTCCATCAACCGACTGGCCAAGGACAAGAACCGTGAAGGGCGCGGTTACTCCTTCGAGGTGATGCGGGCACGAATGCTCTACACCACGAAGCACAAGAAGAAGGCACCGACTGCGAAGGTCTCTCCTTTCTACAAGAAAACCATCGGTTACGGACTGCCGGACTTCGCAGAGGAACTCAACTACGGAGTCGATCTATCAACCATCTGA</w:t>
      </w:r>
      <w:commentRangeEnd w:id="2"/>
      <w:r>
        <w:rPr>
          <w:rFonts w:asciiTheme="minorEastAsia" w:hAnsiTheme="minorEastAsia"/>
          <w:sz w:val="24"/>
          <w:szCs w:val="24"/>
        </w:rPr>
        <w:commentReference w:id="2"/>
      </w:r>
      <w:r>
        <w:rPr>
          <w:rFonts w:asciiTheme="minorEastAsia" w:hAnsiTheme="minorEastAsia"/>
          <w:sz w:val="24"/>
          <w:szCs w:val="24"/>
        </w:rPr>
        <w:t>GGGTGGTATCAGATTGATGGGGTGAAGGTGCCCC</w:t>
      </w:r>
      <w:commentRangeStart w:id="3"/>
      <w:r>
        <w:rPr>
          <w:rFonts w:asciiTheme="minorEastAsia" w:hAnsiTheme="minorEastAsia"/>
          <w:sz w:val="24"/>
          <w:szCs w:val="24"/>
        </w:rPr>
        <w:t>ATCAACCATTAAATCCGTATACCC</w:t>
      </w:r>
      <w:commentRangeEnd w:id="3"/>
      <w:r>
        <w:rPr>
          <w:rStyle w:val="9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1AD4736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IRL_ISPu12(+)</w:t>
      </w:r>
    </w:p>
  </w:comment>
  <w:comment w:id="1" w:author="作者" w:date="" w:initials="A">
    <w:p w14:paraId="452353B0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lspA (+)</w:t>
      </w:r>
    </w:p>
  </w:comment>
  <w:comment w:id="2" w:author="作者" w:date="" w:initials="A">
    <w:p w14:paraId="56873749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 (+)</w:t>
      </w:r>
    </w:p>
  </w:comment>
  <w:comment w:id="3" w:author="作者" w:date="" w:initials="A">
    <w:p w14:paraId="13B17C3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IRR_ISPpu12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AD4736" w15:done="0"/>
  <w15:commentEx w15:paraId="452353B0" w15:done="0"/>
  <w15:commentEx w15:paraId="56873749" w15:done="0"/>
  <w15:commentEx w15:paraId="13B17C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4F4"/>
    <w:rsid w:val="00291A83"/>
    <w:rsid w:val="003838BA"/>
    <w:rsid w:val="004854F4"/>
    <w:rsid w:val="00503A4A"/>
    <w:rsid w:val="00636CBB"/>
    <w:rsid w:val="009956FF"/>
    <w:rsid w:val="00B9708E"/>
    <w:rsid w:val="00C904BF"/>
    <w:rsid w:val="00CF73A3"/>
    <w:rsid w:val="00D77B3B"/>
    <w:rsid w:val="00F86F31"/>
    <w:rsid w:val="00F957FF"/>
    <w:rsid w:val="00FD4F51"/>
    <w:rsid w:val="27506EBB"/>
    <w:rsid w:val="4A3A1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2883</Characters>
  <Lines>24</Lines>
  <Paragraphs>6</Paragraphs>
  <TotalTime>0</TotalTime>
  <ScaleCrop>false</ScaleCrop>
  <LinksUpToDate>false</LinksUpToDate>
  <CharactersWithSpaces>3382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2020-07-02T07:36:00Z</dcterms:created>
  <dcterms:modified xsi:type="dcterms:W3CDTF">2020-08-05T09:05:41Z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